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29" w:rsidRPr="001F6829" w:rsidRDefault="00516629" w:rsidP="00516629">
      <w:pPr>
        <w:tabs>
          <w:tab w:val="left" w:pos="1440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27.10.2023 Г. № 54</w:t>
      </w:r>
    </w:p>
    <w:p w:rsidR="00516629" w:rsidRPr="001F6829" w:rsidRDefault="00516629" w:rsidP="00516629">
      <w:pPr>
        <w:tabs>
          <w:tab w:val="left" w:pos="1440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516629" w:rsidRPr="001F6829" w:rsidRDefault="00516629" w:rsidP="00516629">
      <w:pPr>
        <w:tabs>
          <w:tab w:val="left" w:pos="1440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516629" w:rsidRPr="001F6829" w:rsidRDefault="00516629" w:rsidP="00516629">
      <w:pPr>
        <w:tabs>
          <w:tab w:val="left" w:pos="1440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68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КИРЕНСКИЙ РАЙОН</w:t>
      </w:r>
    </w:p>
    <w:p w:rsidR="00516629" w:rsidRPr="001F6829" w:rsidRDefault="00516629" w:rsidP="00516629">
      <w:pPr>
        <w:tabs>
          <w:tab w:val="left" w:pos="1440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68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АДМИНИСТРАЦИЯ АЛЫМОВСКОГО</w:t>
      </w:r>
    </w:p>
    <w:p w:rsidR="00516629" w:rsidRPr="001F6829" w:rsidRDefault="00516629" w:rsidP="00516629">
      <w:pPr>
        <w:tabs>
          <w:tab w:val="left" w:pos="1440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68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СЕЛЬСКОГО ПОСЕЛЕНИЯ</w:t>
      </w:r>
    </w:p>
    <w:p w:rsidR="00516629" w:rsidRPr="001F6829" w:rsidRDefault="00516629" w:rsidP="005166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6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ПОСТАНОВЛЕНИЕ</w:t>
      </w:r>
    </w:p>
    <w:p w:rsidR="00516629" w:rsidRPr="001F6829" w:rsidRDefault="00516629" w:rsidP="00516629">
      <w:pPr>
        <w:tabs>
          <w:tab w:val="left" w:pos="1440"/>
        </w:tabs>
        <w:spacing w:line="315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ОТ 30.12.2020 Г. № 54  «ОБ УТВЕРЖДЕНИИ ПОЛОЖЕНИЯ ОБ ОПЛАТЕ ТРУДА И ПОРЯДКЕ </w:t>
      </w:r>
      <w:proofErr w:type="gramStart"/>
      <w:r w:rsidRPr="001F6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ФОРМИРОВАНИЯ ФОНДА ОПЛАТЫ ТРУДА РАБОТНИКОВ</w:t>
      </w:r>
      <w:r w:rsidRPr="001F6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ВСПОМОГАТЕЛЬНОГО ПЕРСОНАЛА АДМИНИСТРАЦИИ</w:t>
      </w:r>
      <w:proofErr w:type="gramEnd"/>
      <w:r w:rsidRPr="001F6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АЛЫМОВСКОГО СЕЛЬСКОГО ПОСЕЛЕНИЯ</w:t>
      </w:r>
    </w:p>
    <w:p w:rsidR="00516629" w:rsidRPr="001F6829" w:rsidRDefault="00516629" w:rsidP="00516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Трудовым кодексом Российской Федерации, Федеральным Законом №131-ФЗ «Об общих принципах организации местного самоуправления в Российской Федерации», Указом Губернатора Иркутской области от 22 сентября 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(с  изменениями от 21.11.2022г</w:t>
      </w:r>
      <w:proofErr w:type="gramEnd"/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proofErr w:type="gramStart"/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271-уг), статьями 24,40,61 </w:t>
      </w:r>
      <w:r w:rsidRPr="001F6829">
        <w:rPr>
          <w:rFonts w:ascii="Times New Roman" w:hAnsi="Times New Roman" w:cs="Times New Roman"/>
          <w:sz w:val="28"/>
          <w:szCs w:val="28"/>
        </w:rPr>
        <w:t>Устава Алымовского муниципального образования,</w:t>
      </w:r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Алымовского сельского поселения</w:t>
      </w:r>
      <w:proofErr w:type="gramEnd"/>
    </w:p>
    <w:p w:rsidR="00516629" w:rsidRPr="001F6829" w:rsidRDefault="00516629" w:rsidP="0051662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16629" w:rsidRPr="001F6829" w:rsidRDefault="00516629" w:rsidP="00516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>1. Внести следующие изменения и дополнения в постановление № 54 от 30.12.2020 г. «Об утверждении Положения об оплате труда и порядке формирования фонда оплаты труда работников вспомогательного персонала администрации Алымовского сельского поселения» (дале</w:t>
      </w:r>
      <w:proofErr w:type="gramStart"/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Постановление, Положение):</w:t>
      </w:r>
    </w:p>
    <w:p w:rsidR="00516629" w:rsidRPr="001F6829" w:rsidRDefault="00516629" w:rsidP="00516629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>1.1. Подпункт «а»  пункта 9 Главы 2 Положения изложить в следующей редакции:</w:t>
      </w:r>
    </w:p>
    <w:p w:rsidR="00516629" w:rsidRPr="001F6829" w:rsidRDefault="00516629" w:rsidP="00516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>«а)</w:t>
      </w:r>
      <w:r w:rsidRPr="001F6829">
        <w:rPr>
          <w:rFonts w:ascii="Times New Roman" w:hAnsi="Times New Roman" w:cs="Times New Roman"/>
          <w:sz w:val="28"/>
          <w:szCs w:val="28"/>
        </w:rPr>
        <w:t xml:space="preserve"> ежемесячное  денежное поощрени</w:t>
      </w:r>
      <w:proofErr w:type="gramStart"/>
      <w:r w:rsidRPr="001F682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6829">
        <w:rPr>
          <w:rFonts w:ascii="Times New Roman" w:hAnsi="Times New Roman" w:cs="Times New Roman"/>
          <w:sz w:val="28"/>
          <w:szCs w:val="28"/>
        </w:rPr>
        <w:t xml:space="preserve"> в размере 0,6 должностных окладов;</w:t>
      </w:r>
    </w:p>
    <w:p w:rsidR="00516629" w:rsidRPr="005749B8" w:rsidRDefault="00516629" w:rsidP="005166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8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Пункты 28, 29, 30, 31 Положения изложить в следующей редакции:</w:t>
      </w:r>
    </w:p>
    <w:p w:rsidR="00516629" w:rsidRPr="005749B8" w:rsidRDefault="00516629" w:rsidP="00516629">
      <w:pPr>
        <w:shd w:val="clear" w:color="auto" w:fill="FFFFFF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«2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7</w:t>
      </w: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516629" w:rsidRPr="005749B8" w:rsidRDefault="00516629" w:rsidP="00516629">
      <w:pPr>
        <w:shd w:val="clear" w:color="auto" w:fill="FFFFFF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предоставления ежегодного оплачиваемого отпуска в полном объеме;</w:t>
      </w:r>
    </w:p>
    <w:p w:rsidR="00516629" w:rsidRPr="005749B8" w:rsidRDefault="00516629" w:rsidP="00516629">
      <w:pPr>
        <w:shd w:val="clear" w:color="auto" w:fill="FFFFFF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5749B8">
        <w:rPr>
          <w:rFonts w:ascii="Times New Roman" w:hAnsi="Times New Roman" w:cs="Times New Roman"/>
          <w:spacing w:val="2"/>
          <w:sz w:val="28"/>
          <w:szCs w:val="28"/>
        </w:rPr>
        <w:t>разделения в установленном порядке ежегодного оплачиваемого отпуска на части - при предоставлении одной из частей данного отпуска продолжительностью не менее 14 календарных дней</w:t>
      </w: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516629" w:rsidRPr="005749B8" w:rsidRDefault="00516629" w:rsidP="00516629">
      <w:pPr>
        <w:shd w:val="clear" w:color="auto" w:fill="FFFFFF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516629" w:rsidRPr="005749B8" w:rsidRDefault="00516629" w:rsidP="00516629">
      <w:pPr>
        <w:shd w:val="clear" w:color="auto" w:fill="FFFFFF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8</w:t>
      </w: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516629" w:rsidRPr="005749B8" w:rsidRDefault="00516629" w:rsidP="00516629">
      <w:pPr>
        <w:shd w:val="clear" w:color="auto" w:fill="FFFFFF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29</w:t>
      </w: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516629" w:rsidRPr="005749B8" w:rsidRDefault="00516629" w:rsidP="00516629">
      <w:pPr>
        <w:shd w:val="clear" w:color="auto" w:fill="FFFFFF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0</w:t>
      </w: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516629" w:rsidRPr="005749B8" w:rsidRDefault="00516629" w:rsidP="00516629">
      <w:pPr>
        <w:shd w:val="clear" w:color="auto" w:fill="FFFFFF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предоставления неиспользованного отпуска с последующим его увольнением;</w:t>
      </w:r>
    </w:p>
    <w:p w:rsidR="00516629" w:rsidRPr="005749B8" w:rsidRDefault="00516629" w:rsidP="00516629">
      <w:pPr>
        <w:shd w:val="clear" w:color="auto" w:fill="FFFFFF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выплаты денежной компенсации за неиспользованный отпуск</w:t>
      </w:r>
      <w:proofErr w:type="gramStart"/>
      <w:r w:rsidRPr="005749B8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proofErr w:type="gramEnd"/>
    </w:p>
    <w:p w:rsidR="00516629" w:rsidRPr="001F6829" w:rsidRDefault="00516629" w:rsidP="005166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68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 1 января  2024 года.</w:t>
      </w:r>
    </w:p>
    <w:p w:rsidR="00516629" w:rsidRPr="001F6829" w:rsidRDefault="00516629" w:rsidP="0051662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682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журнале «Информационный Вестник Алымовского муниципального  образования» и на официальном сайте администрации Киренского муниципального района в разделе «Поселения района» в информационн</w:t>
      </w:r>
      <w:proofErr w:type="gramStart"/>
      <w:r w:rsidRPr="001F68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6829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516629" w:rsidRPr="001F6829" w:rsidRDefault="00516629" w:rsidP="0051662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629" w:rsidRPr="001F6829" w:rsidRDefault="00516629" w:rsidP="0051662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629" w:rsidRPr="001F6829" w:rsidRDefault="00516629" w:rsidP="0051662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Алымовского</w:t>
      </w:r>
    </w:p>
    <w:p w:rsidR="00516629" w:rsidRPr="001F6829" w:rsidRDefault="00516629" w:rsidP="00516629">
      <w:p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1F68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            И. И. Егоров</w:t>
      </w:r>
    </w:p>
    <w:p w:rsidR="00516629" w:rsidRPr="001F6829" w:rsidRDefault="00516629" w:rsidP="005166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629" w:rsidRPr="001F6829" w:rsidRDefault="00516629" w:rsidP="005166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629" w:rsidRPr="001F6829" w:rsidRDefault="00516629" w:rsidP="005166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629" w:rsidRPr="001F6829" w:rsidRDefault="00516629" w:rsidP="005166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629" w:rsidRPr="001F6829" w:rsidRDefault="00516629" w:rsidP="005166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629"/>
    <w:rsid w:val="000A6741"/>
    <w:rsid w:val="00516629"/>
    <w:rsid w:val="005A1C1C"/>
    <w:rsid w:val="008A3A72"/>
    <w:rsid w:val="00F315A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2023-12-08T08:10:00Z</dcterms:created>
  <dcterms:modified xsi:type="dcterms:W3CDTF">2023-12-08T08:10:00Z</dcterms:modified>
</cp:coreProperties>
</file>